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0" w:rsidRDefault="00C603A0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C603A0" w:rsidRDefault="003859EE">
      <w:pPr>
        <w:pStyle w:val="BodyText"/>
      </w:pPr>
      <w:r>
        <w:t>Ch. 1 Test Practice</w:t>
      </w:r>
      <w:r w:rsidR="00C603A0">
        <w:tab/>
        <w:t xml:space="preserve">     </w:t>
      </w:r>
      <w:r w:rsidR="00C603A0">
        <w:tab/>
        <w:t xml:space="preserve">      DATE</w:t>
      </w:r>
      <w:proofErr w:type="gramStart"/>
      <w:r w:rsidR="00C603A0">
        <w:t>:_</w:t>
      </w:r>
      <w:proofErr w:type="gramEnd"/>
      <w:r w:rsidR="00C603A0">
        <w:t>___________ HOUR:____</w:t>
      </w:r>
    </w:p>
    <w:p w:rsidR="00E20D19" w:rsidRDefault="00E20D19">
      <w:pPr>
        <w:pStyle w:val="BodyText"/>
        <w:rPr>
          <w:sz w:val="20"/>
        </w:rPr>
      </w:pPr>
    </w:p>
    <w:p w:rsidR="00E20D19" w:rsidRDefault="00E20D19">
      <w:pPr>
        <w:pStyle w:val="BodyText"/>
        <w:rPr>
          <w:sz w:val="20"/>
        </w:rPr>
      </w:pPr>
    </w:p>
    <w:p w:rsidR="003859EE" w:rsidRDefault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Buddy is ordering flour for his bakery.  Baker’s Supply charges $0.30 per pound plus a $10 delivery fee.  Flour Depot charges $0.80 per pound with free delivery.</w:t>
      </w:r>
    </w:p>
    <w:p w:rsidR="003859EE" w:rsidRDefault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 w:rsidRPr="003859EE">
        <w:rPr>
          <w:sz w:val="28"/>
          <w:szCs w:val="28"/>
        </w:rPr>
        <w:t>1.</w:t>
      </w:r>
      <w:r>
        <w:rPr>
          <w:sz w:val="28"/>
          <w:szCs w:val="28"/>
        </w:rPr>
        <w:t xml:space="preserve">   Write an </w:t>
      </w:r>
      <w:r w:rsidRPr="003859EE">
        <w:rPr>
          <w:sz w:val="28"/>
          <w:szCs w:val="28"/>
          <w:u w:val="single"/>
        </w:rPr>
        <w:t>equation</w:t>
      </w:r>
      <w:r>
        <w:rPr>
          <w:sz w:val="28"/>
          <w:szCs w:val="28"/>
        </w:rPr>
        <w:t xml:space="preserve"> to model the cost of flour from Baker’s Supply.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2.   Write an </w:t>
      </w:r>
      <w:r w:rsidRPr="003859EE">
        <w:rPr>
          <w:sz w:val="28"/>
          <w:szCs w:val="28"/>
          <w:u w:val="single"/>
        </w:rPr>
        <w:t>equation</w:t>
      </w:r>
      <w:r>
        <w:rPr>
          <w:sz w:val="28"/>
          <w:szCs w:val="28"/>
        </w:rPr>
        <w:t xml:space="preserve"> to model the cost of flour from Flour Depot.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3.   Define the variables in your equations.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4.   Which quantity is the independent variable?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5.   Which quantity is the dependent variable?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p w:rsidR="00A70EFC" w:rsidRDefault="00A70EFC" w:rsidP="003859EE">
      <w:pPr>
        <w:pStyle w:val="BodyText"/>
        <w:rPr>
          <w:sz w:val="28"/>
          <w:szCs w:val="28"/>
        </w:rPr>
      </w:pPr>
    </w:p>
    <w:p w:rsidR="003859EE" w:rsidRDefault="003859E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Complete the table to analyze the cost of ordering flour from the 2 companies.</w:t>
      </w:r>
    </w:p>
    <w:p w:rsidR="003859EE" w:rsidRDefault="003859EE" w:rsidP="003859EE">
      <w:pPr>
        <w:pStyle w:val="BodyText"/>
        <w:rPr>
          <w:sz w:val="28"/>
          <w:szCs w:val="28"/>
        </w:rPr>
      </w:pPr>
    </w:p>
    <w:tbl>
      <w:tblPr>
        <w:tblW w:w="0" w:type="auto"/>
        <w:tblInd w:w="1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83"/>
        <w:gridCol w:w="1188"/>
        <w:gridCol w:w="1545"/>
        <w:gridCol w:w="1530"/>
      </w:tblGrid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/>
        </w:tc>
        <w:tc>
          <w:tcPr>
            <w:tcW w:w="11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70EFC" w:rsidRDefault="00A70EFC" w:rsidP="003859EE">
            <w:r>
              <w:t>Pounds of Flour</w:t>
            </w:r>
          </w:p>
        </w:tc>
        <w:tc>
          <w:tcPr>
            <w:tcW w:w="1545" w:type="dxa"/>
          </w:tcPr>
          <w:p w:rsidR="00A70EFC" w:rsidRDefault="00A70EFC" w:rsidP="003859EE">
            <w:r>
              <w:t>Baker’s Supply</w:t>
            </w:r>
          </w:p>
        </w:tc>
        <w:tc>
          <w:tcPr>
            <w:tcW w:w="1530" w:type="dxa"/>
          </w:tcPr>
          <w:p w:rsidR="00A70EFC" w:rsidRDefault="00A70EFC" w:rsidP="003859EE">
            <w:r>
              <w:t>Flour</w:t>
            </w:r>
          </w:p>
          <w:p w:rsidR="00A70EFC" w:rsidRDefault="00A70EFC" w:rsidP="003859EE">
            <w:r>
              <w:t>Depot</w:t>
            </w:r>
          </w:p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/>
          <w:p w:rsidR="00A70EFC" w:rsidRDefault="00A70EFC" w:rsidP="003859EE">
            <w:r>
              <w:t>Unit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/>
          <w:p w:rsidR="00A70EFC" w:rsidRDefault="00A70EFC" w:rsidP="003859EE"/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Expression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/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0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15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20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25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  <w:tr w:rsidR="00A70EFC" w:rsidTr="00A70EFC"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0EFC" w:rsidRDefault="00A70EFC" w:rsidP="003859EE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70EFC" w:rsidRDefault="00A70EFC" w:rsidP="003859EE">
            <w:pPr>
              <w:jc w:val="center"/>
            </w:pPr>
          </w:p>
          <w:p w:rsidR="00A70EFC" w:rsidRDefault="00A70EFC" w:rsidP="003859EE">
            <w:pPr>
              <w:jc w:val="center"/>
            </w:pPr>
            <w:r>
              <w:t>30</w:t>
            </w:r>
          </w:p>
        </w:tc>
        <w:tc>
          <w:tcPr>
            <w:tcW w:w="1545" w:type="dxa"/>
          </w:tcPr>
          <w:p w:rsidR="00A70EFC" w:rsidRDefault="00A70EFC" w:rsidP="003859EE"/>
        </w:tc>
        <w:tc>
          <w:tcPr>
            <w:tcW w:w="1530" w:type="dxa"/>
          </w:tcPr>
          <w:p w:rsidR="00A70EFC" w:rsidRDefault="00A70EFC" w:rsidP="003859EE"/>
        </w:tc>
      </w:tr>
    </w:tbl>
    <w:p w:rsidR="003859EE" w:rsidRDefault="003859EE" w:rsidP="003859EE"/>
    <w:p w:rsidR="003859EE" w:rsidRDefault="008978D1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6.  For how many pounds of flour is the cost</w:t>
      </w:r>
      <w:r w:rsidR="00587DE4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the two companies the same?</w:t>
      </w:r>
    </w:p>
    <w:p w:rsidR="00587DE4" w:rsidRDefault="00587DE4" w:rsidP="003859EE">
      <w:pPr>
        <w:pStyle w:val="BodyText"/>
        <w:rPr>
          <w:sz w:val="28"/>
          <w:szCs w:val="28"/>
        </w:rPr>
      </w:pPr>
    </w:p>
    <w:p w:rsidR="00AA4BE3" w:rsidRDefault="00AA4BE3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lastRenderedPageBreak/>
        <w:t>7.   Complete the graph below.  Select an appropriate scale for the table data.</w:t>
      </w:r>
    </w:p>
    <w:p w:rsidR="00587DE4" w:rsidRDefault="00587DE4" w:rsidP="003859EE">
      <w:pPr>
        <w:pStyle w:val="BodyText"/>
        <w:rPr>
          <w:sz w:val="28"/>
          <w:szCs w:val="28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2754"/>
        <w:gridCol w:w="1134"/>
        <w:gridCol w:w="1080"/>
        <w:gridCol w:w="1090"/>
      </w:tblGrid>
      <w:tr w:rsidR="00587DE4" w:rsidTr="00587DE4">
        <w:tc>
          <w:tcPr>
            <w:tcW w:w="275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Quantity</w:t>
            </w:r>
          </w:p>
        </w:tc>
        <w:tc>
          <w:tcPr>
            <w:tcW w:w="113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Lower </w:t>
            </w:r>
          </w:p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</w:t>
            </w:r>
          </w:p>
        </w:tc>
        <w:tc>
          <w:tcPr>
            <w:tcW w:w="108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Upper </w:t>
            </w:r>
          </w:p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</w:t>
            </w:r>
          </w:p>
        </w:tc>
        <w:tc>
          <w:tcPr>
            <w:tcW w:w="109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Interval</w:t>
            </w:r>
          </w:p>
        </w:tc>
      </w:tr>
      <w:tr w:rsidR="00587DE4" w:rsidTr="00587DE4">
        <w:tc>
          <w:tcPr>
            <w:tcW w:w="275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Pounds of flour</w:t>
            </w:r>
          </w:p>
        </w:tc>
        <w:tc>
          <w:tcPr>
            <w:tcW w:w="113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</w:tr>
      <w:tr w:rsidR="00587DE4" w:rsidTr="00587DE4">
        <w:tc>
          <w:tcPr>
            <w:tcW w:w="275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1134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587DE4" w:rsidRDefault="00587DE4" w:rsidP="003859EE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587DE4" w:rsidRDefault="00587DE4" w:rsidP="003859EE">
      <w:pPr>
        <w:pStyle w:val="BodyText"/>
        <w:rPr>
          <w:sz w:val="28"/>
          <w:szCs w:val="28"/>
        </w:rPr>
      </w:pPr>
    </w:p>
    <w:p w:rsidR="008978D1" w:rsidRDefault="00587DE4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Title:</w:t>
      </w: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8.   Label each of your lines and the point of intersection.</w:t>
      </w:r>
    </w:p>
    <w:p w:rsidR="00587DE4" w:rsidRDefault="00587DE4" w:rsidP="003859EE">
      <w:pPr>
        <w:pStyle w:val="BodyText"/>
        <w:rPr>
          <w:sz w:val="28"/>
          <w:szCs w:val="28"/>
        </w:rPr>
      </w:pPr>
    </w:p>
    <w:p w:rsidR="008978D1" w:rsidRDefault="00587DE4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For each day last week, Buddy ordered 12, 18, 20, 16 and 14 pounds of flour.</w:t>
      </w:r>
    </w:p>
    <w:p w:rsidR="00587DE4" w:rsidRDefault="00587DE4" w:rsidP="003859EE">
      <w:pPr>
        <w:pStyle w:val="BodyText"/>
        <w:rPr>
          <w:sz w:val="28"/>
          <w:szCs w:val="28"/>
        </w:rPr>
      </w:pPr>
    </w:p>
    <w:p w:rsidR="00587DE4" w:rsidRDefault="00587DE4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9.  What is the </w:t>
      </w:r>
      <w:r>
        <w:rPr>
          <w:sz w:val="28"/>
          <w:szCs w:val="28"/>
          <w:u w:val="single"/>
        </w:rPr>
        <w:t>average</w:t>
      </w:r>
      <w:r>
        <w:rPr>
          <w:sz w:val="28"/>
          <w:szCs w:val="28"/>
        </w:rPr>
        <w:t xml:space="preserve"> </w:t>
      </w:r>
      <w:r w:rsidR="001C02DE">
        <w:rPr>
          <w:sz w:val="28"/>
          <w:szCs w:val="28"/>
        </w:rPr>
        <w:t xml:space="preserve">number of pounds of </w:t>
      </w:r>
      <w:r>
        <w:rPr>
          <w:sz w:val="28"/>
          <w:szCs w:val="28"/>
        </w:rPr>
        <w:t>flour he orders each day?</w:t>
      </w:r>
      <w:r w:rsidR="001C02DE">
        <w:rPr>
          <w:sz w:val="28"/>
          <w:szCs w:val="28"/>
        </w:rPr>
        <w:t xml:space="preserve">  Show your work.</w:t>
      </w:r>
    </w:p>
    <w:p w:rsidR="001C02DE" w:rsidRDefault="001C02DE" w:rsidP="003859EE">
      <w:pPr>
        <w:pStyle w:val="BodyText"/>
        <w:rPr>
          <w:sz w:val="28"/>
          <w:szCs w:val="28"/>
        </w:rPr>
      </w:pPr>
    </w:p>
    <w:p w:rsidR="001C02DE" w:rsidRDefault="001C02DE" w:rsidP="003859EE">
      <w:pPr>
        <w:pStyle w:val="BodyText"/>
        <w:rPr>
          <w:sz w:val="28"/>
          <w:szCs w:val="28"/>
        </w:rPr>
      </w:pPr>
    </w:p>
    <w:p w:rsidR="001C02DE" w:rsidRDefault="001C02D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10.  If Buddy orders the average amount of flour each day, from which company should he order?  </w:t>
      </w:r>
      <w:r w:rsidR="00C34882">
        <w:rPr>
          <w:sz w:val="28"/>
          <w:szCs w:val="28"/>
        </w:rPr>
        <w:t>Explain your reasoning and a</w:t>
      </w:r>
      <w:r>
        <w:rPr>
          <w:sz w:val="28"/>
          <w:szCs w:val="28"/>
        </w:rPr>
        <w:t>nswer in a complete sentence.</w:t>
      </w:r>
    </w:p>
    <w:p w:rsidR="001C02DE" w:rsidRDefault="001C02DE" w:rsidP="003859EE">
      <w:pPr>
        <w:pStyle w:val="BodyText"/>
        <w:rPr>
          <w:sz w:val="28"/>
          <w:szCs w:val="28"/>
        </w:rPr>
      </w:pPr>
    </w:p>
    <w:p w:rsidR="001C02DE" w:rsidRDefault="001C02DE" w:rsidP="003859EE">
      <w:pPr>
        <w:pStyle w:val="BodyText"/>
        <w:rPr>
          <w:sz w:val="28"/>
          <w:szCs w:val="28"/>
        </w:rPr>
      </w:pPr>
    </w:p>
    <w:p w:rsidR="001C02DE" w:rsidRDefault="001C02DE" w:rsidP="003859EE">
      <w:pPr>
        <w:pStyle w:val="BodyText"/>
        <w:rPr>
          <w:sz w:val="28"/>
          <w:szCs w:val="28"/>
        </w:rPr>
      </w:pPr>
    </w:p>
    <w:p w:rsidR="001C02DE" w:rsidRPr="00587DE4" w:rsidRDefault="001C02DE" w:rsidP="003859E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11.  If Buddy decides to order his flour for all five days only once a week, from which company should</w:t>
      </w:r>
      <w:r w:rsidR="00C34882">
        <w:rPr>
          <w:sz w:val="28"/>
          <w:szCs w:val="28"/>
        </w:rPr>
        <w:t xml:space="preserve"> he order?  Explain your reasoning and a</w:t>
      </w:r>
      <w:r>
        <w:rPr>
          <w:sz w:val="28"/>
          <w:szCs w:val="28"/>
        </w:rPr>
        <w:t xml:space="preserve">nswer is a complete sentence. </w:t>
      </w:r>
    </w:p>
    <w:sectPr w:rsidR="001C02DE" w:rsidRPr="00587DE4" w:rsidSect="005F5A7F">
      <w:endnotePr>
        <w:numFmt w:val="decimal"/>
      </w:endnotePr>
      <w:pgSz w:w="12240" w:h="15840"/>
      <w:pgMar w:top="720" w:right="720" w:bottom="720" w:left="720" w:header="720" w:footer="100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A45"/>
    <w:multiLevelType w:val="singleLevel"/>
    <w:tmpl w:val="450A1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E7A4C22"/>
    <w:multiLevelType w:val="singleLevel"/>
    <w:tmpl w:val="18061D4C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0FF6C42"/>
    <w:multiLevelType w:val="hybridMultilevel"/>
    <w:tmpl w:val="5BDC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F84"/>
    <w:multiLevelType w:val="singleLevel"/>
    <w:tmpl w:val="B7A8358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35023DF8"/>
    <w:multiLevelType w:val="hybridMultilevel"/>
    <w:tmpl w:val="37F6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976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4375FA"/>
    <w:multiLevelType w:val="singleLevel"/>
    <w:tmpl w:val="A3FA5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F2140EE"/>
    <w:multiLevelType w:val="singleLevel"/>
    <w:tmpl w:val="71BA78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423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5A1770"/>
    <w:multiLevelType w:val="singleLevel"/>
    <w:tmpl w:val="B4300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7D4434D"/>
    <w:multiLevelType w:val="singleLevel"/>
    <w:tmpl w:val="52FE5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E20D19"/>
    <w:rsid w:val="00187E8C"/>
    <w:rsid w:val="001C02DE"/>
    <w:rsid w:val="003859EE"/>
    <w:rsid w:val="00587DE4"/>
    <w:rsid w:val="005F5A7F"/>
    <w:rsid w:val="008978D1"/>
    <w:rsid w:val="00A70EFC"/>
    <w:rsid w:val="00AA4BE3"/>
    <w:rsid w:val="00BA4708"/>
    <w:rsid w:val="00C34882"/>
    <w:rsid w:val="00C603A0"/>
    <w:rsid w:val="00E2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7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5A7F"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5F5A7F"/>
    <w:pPr>
      <w:keepNext/>
      <w:ind w:left="7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5A7F"/>
  </w:style>
  <w:style w:type="paragraph" w:styleId="BodyText">
    <w:name w:val="Body Text"/>
    <w:basedOn w:val="Normal"/>
    <w:semiHidden/>
    <w:rsid w:val="005F5A7F"/>
    <w:pPr>
      <w:tabs>
        <w:tab w:val="left" w:pos="3960"/>
      </w:tabs>
    </w:pPr>
    <w:rPr>
      <w:sz w:val="36"/>
    </w:rPr>
  </w:style>
  <w:style w:type="table" w:styleId="TableGrid">
    <w:name w:val="Table Grid"/>
    <w:basedOn w:val="TableNormal"/>
    <w:uiPriority w:val="59"/>
    <w:rsid w:val="003859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Lake Shore Public Schools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creator>Julie Roda</dc:creator>
  <cp:lastModifiedBy>jroda</cp:lastModifiedBy>
  <cp:revision>4</cp:revision>
  <cp:lastPrinted>2009-01-07T14:35:00Z</cp:lastPrinted>
  <dcterms:created xsi:type="dcterms:W3CDTF">2011-10-07T13:43:00Z</dcterms:created>
  <dcterms:modified xsi:type="dcterms:W3CDTF">2011-10-07T14:17:00Z</dcterms:modified>
</cp:coreProperties>
</file>